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25A" w:rsidRDefault="00A6525A" w:rsidP="00AD19E0">
      <w:pPr>
        <w:spacing w:after="0"/>
        <w:jc w:val="center"/>
        <w:rPr>
          <w:sz w:val="28"/>
          <w:szCs w:val="28"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5946775" cy="644525"/>
            <wp:effectExtent l="0" t="0" r="0" b="3175"/>
            <wp:docPr id="1" name="Picture 1" descr="https://lh3.googleusercontent.com/py0hkTkifQ-BRiRVYOrkhkqjGy7LfQC9b5_rvic--kEHheYGz1DEQa1SENNbt-fbt0G4b-fmY-la3JUwnPwVWT2U1xuDzSJnBUiD1id_IwXdJ11mTw5rjbUWji5LKZWZzRIdmA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py0hkTkifQ-BRiRVYOrkhkqjGy7LfQC9b5_rvic--kEHheYGz1DEQa1SENNbt-fbt0G4b-fmY-la3JUwnPwVWT2U1xuDzSJnBUiD1id_IwXdJ11mTw5rjbUWji5LKZWZzRIdmAk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25A" w:rsidRDefault="00A6525A" w:rsidP="00AD19E0">
      <w:pPr>
        <w:spacing w:after="0"/>
        <w:jc w:val="center"/>
        <w:rPr>
          <w:sz w:val="28"/>
          <w:szCs w:val="28"/>
        </w:rPr>
      </w:pPr>
    </w:p>
    <w:p w:rsidR="004C45A7" w:rsidRPr="00AD19E0" w:rsidRDefault="009A1C02" w:rsidP="00AD19E0">
      <w:pPr>
        <w:spacing w:after="0"/>
        <w:jc w:val="center"/>
        <w:rPr>
          <w:sz w:val="28"/>
          <w:szCs w:val="28"/>
        </w:rPr>
      </w:pPr>
      <w:r w:rsidRPr="00AD19E0">
        <w:rPr>
          <w:sz w:val="28"/>
          <w:szCs w:val="28"/>
        </w:rPr>
        <w:t>BIOLOGICAL MATERIALS TRANSFER AGREEMENT INSTRUCTIONS</w:t>
      </w:r>
    </w:p>
    <w:p w:rsidR="009A1C02" w:rsidRPr="00AD19E0" w:rsidRDefault="009A1C02" w:rsidP="00AD19E0">
      <w:pPr>
        <w:jc w:val="center"/>
        <w:rPr>
          <w:sz w:val="18"/>
          <w:szCs w:val="18"/>
        </w:rPr>
      </w:pPr>
      <w:r w:rsidRPr="00AD19E0">
        <w:rPr>
          <w:sz w:val="18"/>
          <w:szCs w:val="18"/>
        </w:rPr>
        <w:t>To complete Biological Materials Transfer Agreement, please us the following as guidelines:</w:t>
      </w:r>
    </w:p>
    <w:p w:rsidR="00923A18" w:rsidRPr="00BF4788" w:rsidRDefault="009A1C02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Recipient – Formal name of institution wishing to receive materials (please do not use laboratory’s or department’s name).</w:t>
      </w:r>
    </w:p>
    <w:p w:rsidR="00923A18" w:rsidRPr="00BF4788" w:rsidRDefault="00212BC7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Provider – Formal name of institution providing materials (please do not use the laboratory’s or department’s name).</w:t>
      </w:r>
    </w:p>
    <w:p w:rsidR="00923A18" w:rsidRPr="00BF4788" w:rsidRDefault="009A1C02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Address – Formal address of institution wishing to receive</w:t>
      </w:r>
      <w:r w:rsidR="00975A27" w:rsidRPr="00BF4788">
        <w:rPr>
          <w:sz w:val="21"/>
          <w:szCs w:val="21"/>
        </w:rPr>
        <w:t xml:space="preserve"> or providing</w:t>
      </w:r>
      <w:r w:rsidRPr="00BF4788">
        <w:rPr>
          <w:sz w:val="21"/>
          <w:szCs w:val="21"/>
        </w:rPr>
        <w:t xml:space="preserve"> materials (please do not use laboratory’s or department’s address).</w:t>
      </w:r>
    </w:p>
    <w:p w:rsidR="00923A18" w:rsidRPr="00BF4788" w:rsidRDefault="009A1C02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 xml:space="preserve">Materials – Name of material being sent to recipient (please use as much information as needed to identify the materials). </w:t>
      </w:r>
    </w:p>
    <w:p w:rsidR="00923A18" w:rsidRPr="00BF4788" w:rsidRDefault="00923A18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Provider Scientist – Name of Provider researcher providing materials.</w:t>
      </w:r>
    </w:p>
    <w:p w:rsidR="00923A18" w:rsidRPr="00BF4788" w:rsidRDefault="00156914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Recipient Scientist</w:t>
      </w:r>
      <w:r w:rsidR="009A1C02" w:rsidRPr="00BF4788">
        <w:rPr>
          <w:sz w:val="21"/>
          <w:szCs w:val="21"/>
        </w:rPr>
        <w:t xml:space="preserve"> – Name of </w:t>
      </w:r>
      <w:r w:rsidRPr="00BF4788">
        <w:rPr>
          <w:sz w:val="21"/>
          <w:szCs w:val="21"/>
        </w:rPr>
        <w:t>Recipient</w:t>
      </w:r>
      <w:r w:rsidR="009A1C02" w:rsidRPr="00BF4788">
        <w:rPr>
          <w:sz w:val="21"/>
          <w:szCs w:val="21"/>
        </w:rPr>
        <w:t xml:space="preserve"> research</w:t>
      </w:r>
      <w:r w:rsidR="00975A27" w:rsidRPr="00BF4788">
        <w:rPr>
          <w:sz w:val="21"/>
          <w:szCs w:val="21"/>
        </w:rPr>
        <w:t xml:space="preserve">er receiving </w:t>
      </w:r>
      <w:r w:rsidR="00902265" w:rsidRPr="00BF4788">
        <w:rPr>
          <w:sz w:val="21"/>
          <w:szCs w:val="21"/>
        </w:rPr>
        <w:t>materials</w:t>
      </w:r>
      <w:r w:rsidR="009A1C02" w:rsidRPr="00BF4788">
        <w:rPr>
          <w:sz w:val="21"/>
          <w:szCs w:val="21"/>
        </w:rPr>
        <w:t>.</w:t>
      </w:r>
    </w:p>
    <w:p w:rsidR="00AD19E0" w:rsidRPr="00BF4788" w:rsidRDefault="00AD19E0" w:rsidP="00923A18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BF4788">
        <w:rPr>
          <w:sz w:val="21"/>
          <w:szCs w:val="21"/>
        </w:rPr>
        <w:t>Project – Name and short description of the project that the material will be used in.</w:t>
      </w:r>
    </w:p>
    <w:p w:rsidR="00534702" w:rsidRDefault="00534702"/>
    <w:p w:rsidR="00534702" w:rsidRDefault="00534702">
      <w:r>
        <w:br w:type="page"/>
      </w:r>
    </w:p>
    <w:p w:rsidR="00A6525A" w:rsidRDefault="00A6525A" w:rsidP="00923A18">
      <w:pPr>
        <w:jc w:val="center"/>
        <w:rPr>
          <w:b/>
        </w:rPr>
      </w:pPr>
      <w:r>
        <w:rPr>
          <w:rFonts w:ascii="Arial" w:hAnsi="Arial" w:cs="Arial"/>
          <w:noProof/>
          <w:color w:val="000000"/>
          <w:bdr w:val="none" w:sz="0" w:space="0" w:color="auto" w:frame="1"/>
        </w:rPr>
        <w:lastRenderedPageBreak/>
        <w:drawing>
          <wp:inline distT="0" distB="0" distL="0" distR="0">
            <wp:extent cx="5946775" cy="644525"/>
            <wp:effectExtent l="0" t="0" r="0" b="3175"/>
            <wp:docPr id="2" name="Picture 2" descr="https://lh3.googleusercontent.com/py0hkTkifQ-BRiRVYOrkhkqjGy7LfQC9b5_rvic--kEHheYGz1DEQa1SENNbt-fbt0G4b-fmY-la3JUwnPwVWT2U1xuDzSJnBUiD1id_IwXdJ11mTw5rjbUWji5LKZWZzRIdmA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py0hkTkifQ-BRiRVYOrkhkqjGy7LfQC9b5_rvic--kEHheYGz1DEQa1SENNbt-fbt0G4b-fmY-la3JUwnPwVWT2U1xuDzSJnBUiD1id_IwXdJ11mTw5rjbUWji5LKZWZzRIdmAk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702" w:rsidRPr="00A6525A" w:rsidRDefault="00534702" w:rsidP="00923A18">
      <w:pPr>
        <w:jc w:val="center"/>
        <w:rPr>
          <w:b/>
          <w:sz w:val="28"/>
          <w:szCs w:val="28"/>
        </w:rPr>
      </w:pPr>
      <w:r w:rsidRPr="00A6525A">
        <w:rPr>
          <w:b/>
          <w:sz w:val="28"/>
          <w:szCs w:val="28"/>
        </w:rPr>
        <w:t>BIOLOGICAL MATERIALS TRANSFER AGREEMENT</w:t>
      </w:r>
    </w:p>
    <w:p w:rsidR="00534702" w:rsidRPr="00410F7C" w:rsidRDefault="00534702" w:rsidP="003E5493">
      <w:pPr>
        <w:jc w:val="both"/>
        <w:rPr>
          <w:sz w:val="21"/>
          <w:szCs w:val="21"/>
        </w:rPr>
      </w:pPr>
      <w:r w:rsidRPr="00BF4788">
        <w:rPr>
          <w:sz w:val="21"/>
          <w:szCs w:val="21"/>
        </w:rPr>
        <w:t xml:space="preserve">This Agreement is between, </w:t>
      </w:r>
      <w:sdt>
        <w:sdtPr>
          <w:rPr>
            <w:sz w:val="21"/>
            <w:szCs w:val="21"/>
          </w:rPr>
          <w:id w:val="1669216989"/>
          <w:placeholder>
            <w:docPart w:val="A7664F266A624E2BBF776F9D0FD97C40"/>
          </w:placeholder>
          <w:showingPlcHdr/>
        </w:sdtPr>
        <w:sdtEndPr/>
        <w:sdtContent>
          <w:r w:rsidR="00267860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Pr="00BF4788">
        <w:rPr>
          <w:sz w:val="21"/>
          <w:szCs w:val="21"/>
        </w:rPr>
        <w:t xml:space="preserve"> (“</w:t>
      </w:r>
      <w:sdt>
        <w:sdtPr>
          <w:rPr>
            <w:sz w:val="21"/>
            <w:szCs w:val="21"/>
          </w:rPr>
          <w:id w:val="-716424419"/>
          <w:placeholder>
            <w:docPart w:val="8427906BBB8545388BF9F6D94CFB5C0D"/>
          </w:placeholder>
          <w:showingPlcHdr/>
          <w:dropDownList>
            <w:listItem w:displayText="PROVIDER" w:value="PROVIDER"/>
            <w:listItem w:displayText="RECIPIENT" w:value="RECIPIENT"/>
          </w:dropDownList>
        </w:sdtPr>
        <w:sdtEndPr/>
        <w:sdtContent>
          <w:r w:rsidR="001654E2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Choose an item</w:t>
          </w:r>
        </w:sdtContent>
      </w:sdt>
      <w:r w:rsidR="00923A18" w:rsidRPr="00BF4788">
        <w:rPr>
          <w:sz w:val="21"/>
          <w:szCs w:val="21"/>
        </w:rPr>
        <w:t xml:space="preserve">”), </w:t>
      </w:r>
      <w:r w:rsidRPr="00BF4788">
        <w:rPr>
          <w:sz w:val="21"/>
          <w:szCs w:val="21"/>
        </w:rPr>
        <w:t xml:space="preserve">an institution having an address at </w:t>
      </w:r>
      <w:sdt>
        <w:sdtPr>
          <w:rPr>
            <w:sz w:val="21"/>
            <w:szCs w:val="21"/>
          </w:rPr>
          <w:id w:val="-227621675"/>
          <w:placeholder>
            <w:docPart w:val="91C9A1971B6241449A4E479C6E142CDF"/>
          </w:placeholder>
          <w:showingPlcHdr/>
        </w:sdtPr>
        <w:sdtEndPr/>
        <w:sdtContent>
          <w:r w:rsidR="00267860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Pr="00BF4788">
        <w:rPr>
          <w:sz w:val="21"/>
          <w:szCs w:val="21"/>
        </w:rPr>
        <w:t>, and Southwestern University (“</w:t>
      </w:r>
      <w:sdt>
        <w:sdtPr>
          <w:rPr>
            <w:sz w:val="21"/>
            <w:szCs w:val="21"/>
            <w:shd w:val="clear" w:color="auto" w:fill="D9D9D9" w:themeFill="background1" w:themeFillShade="D9"/>
          </w:rPr>
          <w:id w:val="161205803"/>
          <w:placeholder>
            <w:docPart w:val="55692C6F3F9C4B5E944F1B685D8F5ACA"/>
          </w:placeholder>
          <w:showingPlcHdr/>
          <w:dropDownList>
            <w:listItem w:displayText="PROVIDER" w:value="PROVIDER"/>
            <w:listItem w:displayText="RECIPIENT" w:value="RECIPIENT"/>
          </w:dropDownList>
        </w:sdtPr>
        <w:sdtEndPr>
          <w:rPr>
            <w:shd w:val="clear" w:color="auto" w:fill="auto"/>
          </w:rPr>
        </w:sdtEndPr>
        <w:sdtContent>
          <w:r w:rsidR="001654E2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Choose an item</w:t>
          </w:r>
        </w:sdtContent>
      </w:sdt>
      <w:r w:rsidRPr="00BF4788">
        <w:rPr>
          <w:sz w:val="21"/>
          <w:szCs w:val="21"/>
        </w:rPr>
        <w:t xml:space="preserve">”) having an address at </w:t>
      </w:r>
      <w:r w:rsidR="00267860" w:rsidRPr="00BF4788">
        <w:rPr>
          <w:sz w:val="21"/>
          <w:szCs w:val="21"/>
        </w:rPr>
        <w:t>1001 E. University Ave., Georgetown, TX 78626.</w:t>
      </w:r>
      <w:r w:rsidR="00A90E15" w:rsidRPr="00BF4788">
        <w:rPr>
          <w:sz w:val="21"/>
          <w:szCs w:val="21"/>
        </w:rPr>
        <w:t xml:space="preserve"> This Agreement shall govern the conditions of transfer by PROVIDER to RECIPIENT of certain biological Materials (“MATERIALS”) relating to </w:t>
      </w:r>
      <w:sdt>
        <w:sdtPr>
          <w:rPr>
            <w:sz w:val="21"/>
            <w:szCs w:val="21"/>
          </w:rPr>
          <w:id w:val="1684005273"/>
          <w:placeholder>
            <w:docPart w:val="1E31D69721A5450B9C89E5C38393603C"/>
          </w:placeholder>
          <w:showingPlcHdr/>
        </w:sdtPr>
        <w:sdtEndPr/>
        <w:sdtContent>
          <w:r w:rsidR="00983311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="00A90E15" w:rsidRPr="00BF4788">
        <w:rPr>
          <w:sz w:val="21"/>
          <w:szCs w:val="21"/>
        </w:rPr>
        <w:t xml:space="preserve"> (“MATERIAL”) developed by </w:t>
      </w:r>
      <w:sdt>
        <w:sdtPr>
          <w:rPr>
            <w:sz w:val="21"/>
            <w:szCs w:val="21"/>
          </w:rPr>
          <w:id w:val="457225693"/>
          <w:placeholder>
            <w:docPart w:val="E285E24588EB4F938B2CB1C7F694255C"/>
          </w:placeholder>
          <w:showingPlcHdr/>
        </w:sdtPr>
        <w:sdtEndPr/>
        <w:sdtContent>
          <w:r w:rsidR="00983311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="00A90E15" w:rsidRPr="00BF4788">
        <w:rPr>
          <w:sz w:val="21"/>
          <w:szCs w:val="21"/>
        </w:rPr>
        <w:t xml:space="preserve"> (“</w:t>
      </w:r>
      <w:r w:rsidR="001654E2" w:rsidRPr="00BF4788">
        <w:rPr>
          <w:sz w:val="21"/>
          <w:szCs w:val="21"/>
        </w:rPr>
        <w:t>PROVIDER SCIENTIST</w:t>
      </w:r>
      <w:r w:rsidR="00A90E15" w:rsidRPr="00BF4788">
        <w:rPr>
          <w:sz w:val="21"/>
          <w:szCs w:val="21"/>
        </w:rPr>
        <w:t>”</w:t>
      </w:r>
      <w:r w:rsidR="001654E2" w:rsidRPr="00BF4788">
        <w:rPr>
          <w:sz w:val="21"/>
          <w:szCs w:val="21"/>
        </w:rPr>
        <w:t xml:space="preserve">) of </w:t>
      </w:r>
      <w:r w:rsidR="00A90E15" w:rsidRPr="00BF4788">
        <w:rPr>
          <w:sz w:val="21"/>
          <w:szCs w:val="21"/>
        </w:rPr>
        <w:t>P</w:t>
      </w:r>
      <w:r w:rsidR="001654E2" w:rsidRPr="00BF4788">
        <w:rPr>
          <w:sz w:val="21"/>
          <w:szCs w:val="21"/>
        </w:rPr>
        <w:t>ROVIDER</w:t>
      </w:r>
      <w:r w:rsidR="00A90E15" w:rsidRPr="00BF4788">
        <w:rPr>
          <w:sz w:val="21"/>
          <w:szCs w:val="21"/>
        </w:rPr>
        <w:t xml:space="preserve">. PROVIDER retains ownership of MATERIALS including any material contained or incorporated in Modifications. </w:t>
      </w:r>
      <w:r w:rsidR="001654E2" w:rsidRPr="00BF4788">
        <w:rPr>
          <w:sz w:val="21"/>
          <w:szCs w:val="21"/>
        </w:rPr>
        <w:t xml:space="preserve">RECIPIENT </w:t>
      </w:r>
      <w:r w:rsidR="00A90E15" w:rsidRPr="00BF4788">
        <w:rPr>
          <w:sz w:val="21"/>
          <w:szCs w:val="21"/>
        </w:rPr>
        <w:t xml:space="preserve">SCIENTIST will not make any modifications to the MATERIALS. The MATERIALS are provided to RECIPIENT for use by </w:t>
      </w:r>
      <w:sdt>
        <w:sdtPr>
          <w:rPr>
            <w:sz w:val="21"/>
            <w:szCs w:val="21"/>
            <w:shd w:val="clear" w:color="auto" w:fill="D9D9D9" w:themeFill="background1" w:themeFillShade="D9"/>
          </w:rPr>
          <w:id w:val="-1397277898"/>
          <w:placeholder>
            <w:docPart w:val="1EECE9D1911B402A9A4A7BDF348A1440"/>
          </w:placeholder>
          <w:showingPlcHdr/>
        </w:sdtPr>
        <w:sdtEndPr>
          <w:rPr>
            <w:shd w:val="clear" w:color="auto" w:fill="auto"/>
          </w:rPr>
        </w:sdtEndPr>
        <w:sdtContent>
          <w:r w:rsidR="001654E2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="00A90E15" w:rsidRPr="00BF4788">
        <w:rPr>
          <w:sz w:val="21"/>
          <w:szCs w:val="21"/>
        </w:rPr>
        <w:t xml:space="preserve"> (“</w:t>
      </w:r>
      <w:r w:rsidR="001654E2" w:rsidRPr="00BF4788">
        <w:rPr>
          <w:sz w:val="21"/>
          <w:szCs w:val="21"/>
        </w:rPr>
        <w:t xml:space="preserve">RECIPIENT </w:t>
      </w:r>
      <w:r w:rsidR="00A90E15" w:rsidRPr="00BF4788">
        <w:rPr>
          <w:sz w:val="21"/>
          <w:szCs w:val="21"/>
        </w:rPr>
        <w:t xml:space="preserve">SCIENTIST”) in </w:t>
      </w:r>
      <w:r w:rsidR="001654E2" w:rsidRPr="00BF4788">
        <w:rPr>
          <w:sz w:val="21"/>
          <w:szCs w:val="21"/>
        </w:rPr>
        <w:t xml:space="preserve">RECIPIENT </w:t>
      </w:r>
      <w:r w:rsidR="00A90E15" w:rsidRPr="00BF4788">
        <w:rPr>
          <w:sz w:val="21"/>
          <w:szCs w:val="21"/>
        </w:rPr>
        <w:t xml:space="preserve">SCIENTIST’S laboratory for </w:t>
      </w:r>
      <w:sdt>
        <w:sdtPr>
          <w:rPr>
            <w:sz w:val="21"/>
            <w:szCs w:val="21"/>
          </w:rPr>
          <w:id w:val="-436835133"/>
          <w:placeholder>
            <w:docPart w:val="D7951DD80711415C8EE15741FB79422E"/>
          </w:placeholder>
          <w:showingPlcHdr/>
        </w:sdtPr>
        <w:sdtEndPr>
          <w:rPr>
            <w:shd w:val="clear" w:color="auto" w:fill="D9D9D9" w:themeFill="background1" w:themeFillShade="D9"/>
          </w:rPr>
        </w:sdtEndPr>
        <w:sdtContent>
          <w:r w:rsidR="00983311" w:rsidRPr="00BF4788">
            <w:rPr>
              <w:rStyle w:val="PlaceholderText"/>
              <w:sz w:val="21"/>
              <w:szCs w:val="21"/>
              <w:shd w:val="clear" w:color="auto" w:fill="D9D9D9" w:themeFill="background1" w:themeFillShade="D9"/>
            </w:rPr>
            <w:t>Click here to enter text</w:t>
          </w:r>
        </w:sdtContent>
      </w:sdt>
      <w:r w:rsidR="00A90E15" w:rsidRPr="00BF4788">
        <w:rPr>
          <w:sz w:val="21"/>
          <w:szCs w:val="21"/>
        </w:rPr>
        <w:t xml:space="preserve"> (“PROJECT”). MATERIALS include all such biological samples actually provided to RECIPIENT, plus any Unmodified Derivatives of the original </w:t>
      </w:r>
      <w:r w:rsidR="00A90E15" w:rsidRPr="00410F7C">
        <w:rPr>
          <w:sz w:val="21"/>
          <w:szCs w:val="21"/>
        </w:rPr>
        <w:t>biological samples.</w:t>
      </w:r>
    </w:p>
    <w:p w:rsidR="004F1596" w:rsidRPr="00410F7C" w:rsidRDefault="004F1596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410F7C">
        <w:rPr>
          <w:sz w:val="21"/>
          <w:szCs w:val="21"/>
        </w:rPr>
        <w:t xml:space="preserve">The MATERIALS will be used for research purposes by </w:t>
      </w:r>
      <w:r w:rsidR="00923A18" w:rsidRPr="00410F7C">
        <w:rPr>
          <w:sz w:val="21"/>
          <w:szCs w:val="21"/>
        </w:rPr>
        <w:t xml:space="preserve">RECIPIENT </w:t>
      </w:r>
      <w:r w:rsidRPr="00410F7C">
        <w:rPr>
          <w:sz w:val="21"/>
          <w:szCs w:val="21"/>
        </w:rPr>
        <w:t xml:space="preserve">SCIENTIST in his/her laboratory under suitable containment conditions. The MATERIALS will not be used for any commercial purposes or for use in human subjects. </w:t>
      </w:r>
      <w:r w:rsidR="00395C39" w:rsidRPr="00410F7C">
        <w:rPr>
          <w:sz w:val="21"/>
          <w:szCs w:val="21"/>
        </w:rPr>
        <w:t xml:space="preserve">The MATERIALS will not be used to diagnose or treat </w:t>
      </w:r>
      <w:r w:rsidR="00196704" w:rsidRPr="00410F7C">
        <w:rPr>
          <w:sz w:val="21"/>
          <w:szCs w:val="21"/>
        </w:rPr>
        <w:t>human subjects</w:t>
      </w:r>
      <w:r w:rsidR="00395C39" w:rsidRPr="00410F7C">
        <w:rPr>
          <w:sz w:val="21"/>
          <w:szCs w:val="21"/>
        </w:rPr>
        <w:t xml:space="preserve">. </w:t>
      </w:r>
      <w:r w:rsidRPr="00410F7C">
        <w:rPr>
          <w:sz w:val="21"/>
          <w:szCs w:val="21"/>
        </w:rPr>
        <w:t>RECIPIENT agrees to comply with federal rules and regulations applicable to the PROJECT.</w:t>
      </w:r>
    </w:p>
    <w:p w:rsidR="004F1596" w:rsidRPr="00410F7C" w:rsidRDefault="004F1596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410F7C">
        <w:rPr>
          <w:sz w:val="21"/>
          <w:szCs w:val="21"/>
        </w:rPr>
        <w:t>RECIPIENT agrees to treat, in confidence, for a period of three (3) years from the date of disclosure, any information marked confidential provided by PROVIDER. RECIPIENT may publish, but PROVIDER retains the right to a thirty-day review prior to publication.</w:t>
      </w:r>
    </w:p>
    <w:p w:rsidR="004F1596" w:rsidRPr="00410F7C" w:rsidRDefault="004F1596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410F7C">
        <w:rPr>
          <w:sz w:val="21"/>
          <w:szCs w:val="21"/>
        </w:rPr>
        <w:t>The MATERIALS rep</w:t>
      </w:r>
      <w:bookmarkStart w:id="0" w:name="_GoBack"/>
      <w:bookmarkEnd w:id="0"/>
      <w:r w:rsidRPr="00410F7C">
        <w:rPr>
          <w:sz w:val="21"/>
          <w:szCs w:val="21"/>
        </w:rPr>
        <w:t xml:space="preserve">resent a significant investment by PROVIDER, and are considered proprietary to PROVIDER. </w:t>
      </w:r>
      <w:r w:rsidR="00923A18" w:rsidRPr="00410F7C">
        <w:rPr>
          <w:sz w:val="21"/>
          <w:szCs w:val="21"/>
        </w:rPr>
        <w:t xml:space="preserve">RECIPIENT </w:t>
      </w:r>
      <w:r w:rsidRPr="00410F7C">
        <w:rPr>
          <w:sz w:val="21"/>
          <w:szCs w:val="21"/>
        </w:rPr>
        <w:t xml:space="preserve">SCIENTIST therefore agrees to maintain control over MATERIALS, and further agrees not to transfer MATERIALS to persons not under his/her direct supervision without written approval by PROVIDER. RECIPIENT agrees that it will share research results obtained with MATERIALS with </w:t>
      </w:r>
      <w:r w:rsidR="00156914" w:rsidRPr="00410F7C">
        <w:rPr>
          <w:sz w:val="21"/>
          <w:szCs w:val="21"/>
        </w:rPr>
        <w:t xml:space="preserve">PROVIDER </w:t>
      </w:r>
      <w:r w:rsidR="00923A18" w:rsidRPr="00410F7C">
        <w:rPr>
          <w:sz w:val="21"/>
          <w:szCs w:val="21"/>
        </w:rPr>
        <w:t>SCIENTIST</w:t>
      </w:r>
      <w:r w:rsidRPr="00410F7C">
        <w:rPr>
          <w:sz w:val="21"/>
          <w:szCs w:val="21"/>
        </w:rPr>
        <w:t>. When the earlier of the completion of the PROJECT or five (5) years have elapsed, RECIPEINT shall destroy or return MATERIALS.</w:t>
      </w:r>
    </w:p>
    <w:p w:rsidR="00847185" w:rsidRPr="00410F7C" w:rsidRDefault="00847185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410F7C">
        <w:rPr>
          <w:sz w:val="21"/>
          <w:szCs w:val="21"/>
        </w:rPr>
        <w:t xml:space="preserve">MATERIALS are provided to RECIPIENT as a service to the research community. IT IS BEING SUPPLED TO RECIPIENT WITH NO WARRANTIES, EXPRESS OR IMPLED, INCLUDING ANY WARRANTY OF MERCHANTABILITY OR FITNESS FOR A PARTICULAR PURPOSE. </w:t>
      </w:r>
      <w:r w:rsidR="00395C39" w:rsidRPr="00410F7C">
        <w:rPr>
          <w:sz w:val="21"/>
          <w:szCs w:val="21"/>
        </w:rPr>
        <w:t>PROVIDER</w:t>
      </w:r>
      <w:r w:rsidRPr="00410F7C">
        <w:rPr>
          <w:sz w:val="21"/>
          <w:szCs w:val="21"/>
        </w:rPr>
        <w:t xml:space="preserve"> makes no representations that the use of the MATERIALS will not infringe on any patent or proprietary rights of third parties.</w:t>
      </w:r>
    </w:p>
    <w:p w:rsidR="004F1596" w:rsidRPr="00BF4788" w:rsidRDefault="004F1596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BF4788">
        <w:rPr>
          <w:sz w:val="21"/>
          <w:szCs w:val="21"/>
        </w:rPr>
        <w:t>RECIPIENT accepts the MATERIALS with the knowledge and understanding that the hazardous and toxicological properties of the MATERIALS have not been completely investigated, and are unknown.</w:t>
      </w:r>
    </w:p>
    <w:p w:rsidR="004F1596" w:rsidRPr="00BF4788" w:rsidRDefault="004F1596" w:rsidP="003E5493">
      <w:pPr>
        <w:pStyle w:val="ListParagraph"/>
        <w:numPr>
          <w:ilvl w:val="0"/>
          <w:numId w:val="1"/>
        </w:numPr>
        <w:jc w:val="both"/>
        <w:rPr>
          <w:sz w:val="21"/>
          <w:szCs w:val="21"/>
        </w:rPr>
      </w:pPr>
      <w:r w:rsidRPr="00BF4788">
        <w:rPr>
          <w:sz w:val="21"/>
          <w:szCs w:val="21"/>
        </w:rPr>
        <w:t>No indemnification for any loss, claim, dam</w:t>
      </w:r>
      <w:r w:rsidR="00847185" w:rsidRPr="00BF4788">
        <w:rPr>
          <w:sz w:val="21"/>
          <w:szCs w:val="21"/>
        </w:rPr>
        <w:t>a</w:t>
      </w:r>
      <w:r w:rsidRPr="00BF4788">
        <w:rPr>
          <w:sz w:val="21"/>
          <w:szCs w:val="21"/>
        </w:rPr>
        <w:t>ge, or liability is intended or provided by any party under this Agreement. Each party shall be liable for any loss, claim, damage, or liability that said party incurs as a result of its activities under this agreement, except that the parties assume liability only to the extent provided under the applicable laws and regulations.</w:t>
      </w:r>
    </w:p>
    <w:p w:rsidR="003E5493" w:rsidRPr="00BF4788" w:rsidRDefault="003E5493" w:rsidP="003E5493">
      <w:pPr>
        <w:jc w:val="both"/>
        <w:rPr>
          <w:sz w:val="21"/>
          <w:szCs w:val="21"/>
        </w:rPr>
      </w:pPr>
      <w:r w:rsidRPr="00BF4788">
        <w:rPr>
          <w:sz w:val="21"/>
          <w:szCs w:val="21"/>
        </w:rPr>
        <w:t>This Agreement shall be executed in duplicate and is effective as of the date signed by the party last to sign.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4140"/>
        <w:gridCol w:w="2160"/>
        <w:gridCol w:w="3348"/>
      </w:tblGrid>
      <w:tr w:rsidR="003E5493" w:rsidRPr="00BF4788" w:rsidTr="00FD287C">
        <w:tc>
          <w:tcPr>
            <w:tcW w:w="5508" w:type="dxa"/>
            <w:gridSpan w:val="2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PROVIDER Authorized Signatory</w:t>
            </w:r>
          </w:p>
        </w:tc>
        <w:tc>
          <w:tcPr>
            <w:tcW w:w="5508" w:type="dxa"/>
            <w:gridSpan w:val="2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RECIPIENT Authorized Signatory</w:t>
            </w:r>
          </w:p>
        </w:tc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Signature:</w:t>
            </w:r>
          </w:p>
        </w:tc>
        <w:tc>
          <w:tcPr>
            <w:tcW w:w="4140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Signature:</w:t>
            </w:r>
          </w:p>
        </w:tc>
        <w:tc>
          <w:tcPr>
            <w:tcW w:w="334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Print Name:</w:t>
            </w:r>
          </w:p>
        </w:tc>
        <w:sdt>
          <w:sdtPr>
            <w:rPr>
              <w:sz w:val="21"/>
              <w:szCs w:val="21"/>
            </w:rPr>
            <w:id w:val="693657571"/>
            <w:placeholder>
              <w:docPart w:val="B38A21AEBBDC4C91954A6525FF6AF3DD"/>
            </w:placeholder>
            <w:showingPlcHdr/>
          </w:sdtPr>
          <w:sdtEndPr/>
          <w:sdtContent>
            <w:tc>
              <w:tcPr>
                <w:tcW w:w="4140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Print Name:</w:t>
            </w:r>
          </w:p>
        </w:tc>
        <w:sdt>
          <w:sdtPr>
            <w:rPr>
              <w:sz w:val="21"/>
              <w:szCs w:val="21"/>
            </w:rPr>
            <w:id w:val="-94098138"/>
            <w:placeholder>
              <w:docPart w:val="CF3380387F80411BA5E38F202B776798"/>
            </w:placeholder>
            <w:showingPlcHdr/>
          </w:sdtPr>
          <w:sdtEndPr/>
          <w:sdtContent>
            <w:tc>
              <w:tcPr>
                <w:tcW w:w="3348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Title:</w:t>
            </w:r>
          </w:p>
        </w:tc>
        <w:sdt>
          <w:sdtPr>
            <w:rPr>
              <w:sz w:val="21"/>
              <w:szCs w:val="21"/>
            </w:rPr>
            <w:id w:val="-423263015"/>
            <w:placeholder>
              <w:docPart w:val="710C61BE0E1D4E808EE9A189E9D6777D"/>
            </w:placeholder>
            <w:showingPlcHdr/>
          </w:sdtPr>
          <w:sdtEndPr/>
          <w:sdtContent>
            <w:tc>
              <w:tcPr>
                <w:tcW w:w="4140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Title:</w:t>
            </w:r>
          </w:p>
        </w:tc>
        <w:sdt>
          <w:sdtPr>
            <w:rPr>
              <w:sz w:val="21"/>
              <w:szCs w:val="21"/>
            </w:rPr>
            <w:id w:val="1499078359"/>
            <w:placeholder>
              <w:docPart w:val="522C62B524474818A0E1C8502AAC137A"/>
            </w:placeholder>
            <w:showingPlcHdr/>
          </w:sdtPr>
          <w:sdtEndPr/>
          <w:sdtContent>
            <w:tc>
              <w:tcPr>
                <w:tcW w:w="3348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Date:</w:t>
            </w:r>
          </w:p>
        </w:tc>
        <w:sdt>
          <w:sdtPr>
            <w:rPr>
              <w:sz w:val="21"/>
              <w:szCs w:val="21"/>
            </w:rPr>
            <w:id w:val="-707180567"/>
            <w:placeholder>
              <w:docPart w:val="B7D6B676EA9D4B86BB4D64C9CA3E945D"/>
            </w:placeholder>
            <w:showingPlcHdr/>
          </w:sdtPr>
          <w:sdtEndPr/>
          <w:sdtContent>
            <w:tc>
              <w:tcPr>
                <w:tcW w:w="4140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Date:</w:t>
            </w:r>
          </w:p>
        </w:tc>
        <w:sdt>
          <w:sdtPr>
            <w:rPr>
              <w:sz w:val="21"/>
              <w:szCs w:val="21"/>
            </w:rPr>
            <w:id w:val="1676839128"/>
            <w:placeholder>
              <w:docPart w:val="8E17065C13174E689F085FA509251C32"/>
            </w:placeholder>
            <w:showingPlcHdr/>
          </w:sdtPr>
          <w:sdtEndPr/>
          <w:sdtContent>
            <w:tc>
              <w:tcPr>
                <w:tcW w:w="3348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140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RECIPIENT SCIENTIST:</w:t>
            </w:r>
          </w:p>
        </w:tc>
        <w:sdt>
          <w:sdtPr>
            <w:rPr>
              <w:sz w:val="21"/>
              <w:szCs w:val="21"/>
            </w:rPr>
            <w:id w:val="662284395"/>
            <w:placeholder>
              <w:docPart w:val="6A1D990A40C743AE81D3C16FD1A73826"/>
            </w:placeholder>
            <w:showingPlcHdr/>
          </w:sdtPr>
          <w:sdtEndPr/>
          <w:sdtContent>
            <w:tc>
              <w:tcPr>
                <w:tcW w:w="3348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</w:tr>
      <w:tr w:rsidR="003E5493" w:rsidRPr="00BF4788" w:rsidTr="003E5493">
        <w:tc>
          <w:tcPr>
            <w:tcW w:w="1368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140" w:type="dxa"/>
          </w:tcPr>
          <w:p w:rsidR="003E5493" w:rsidRPr="00BF4788" w:rsidRDefault="003E5493" w:rsidP="003E5493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60" w:type="dxa"/>
          </w:tcPr>
          <w:p w:rsidR="003E5493" w:rsidRPr="00BF4788" w:rsidRDefault="003E5493" w:rsidP="00AC78CC">
            <w:pPr>
              <w:jc w:val="both"/>
              <w:rPr>
                <w:sz w:val="21"/>
                <w:szCs w:val="21"/>
              </w:rPr>
            </w:pPr>
            <w:r w:rsidRPr="00BF4788">
              <w:rPr>
                <w:sz w:val="21"/>
                <w:szCs w:val="21"/>
              </w:rPr>
              <w:t>RECIPIENT Address:</w:t>
            </w:r>
          </w:p>
        </w:tc>
        <w:sdt>
          <w:sdtPr>
            <w:rPr>
              <w:sz w:val="21"/>
              <w:szCs w:val="21"/>
            </w:rPr>
            <w:id w:val="1818304499"/>
            <w:placeholder>
              <w:docPart w:val="B679119DF66246588EF1E061361CB2DF"/>
            </w:placeholder>
            <w:showingPlcHdr/>
          </w:sdtPr>
          <w:sdtEndPr/>
          <w:sdtContent>
            <w:tc>
              <w:tcPr>
                <w:tcW w:w="3348" w:type="dxa"/>
              </w:tcPr>
              <w:p w:rsidR="003E5493" w:rsidRPr="00BF4788" w:rsidRDefault="001238E7" w:rsidP="003E5493">
                <w:pPr>
                  <w:jc w:val="both"/>
                  <w:rPr>
                    <w:sz w:val="21"/>
                    <w:szCs w:val="21"/>
                  </w:rPr>
                </w:pPr>
                <w:r w:rsidRPr="00BF4788">
                  <w:rPr>
                    <w:rStyle w:val="PlaceholderText"/>
                    <w:sz w:val="21"/>
                    <w:szCs w:val="21"/>
                    <w:shd w:val="clear" w:color="auto" w:fill="D9D9D9" w:themeFill="background1" w:themeFillShade="D9"/>
                  </w:rPr>
                  <w:t>Click here to enter text</w:t>
                </w:r>
              </w:p>
            </w:tc>
          </w:sdtContent>
        </w:sdt>
      </w:tr>
    </w:tbl>
    <w:p w:rsidR="001238E7" w:rsidRPr="00BF4788" w:rsidRDefault="001238E7" w:rsidP="00196704">
      <w:pPr>
        <w:jc w:val="both"/>
        <w:rPr>
          <w:sz w:val="21"/>
          <w:szCs w:val="21"/>
        </w:rPr>
      </w:pPr>
    </w:p>
    <w:sectPr w:rsidR="001238E7" w:rsidRPr="00BF4788" w:rsidSect="003E549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146A8"/>
    <w:multiLevelType w:val="hybridMultilevel"/>
    <w:tmpl w:val="AF3AD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809E7"/>
    <w:multiLevelType w:val="hybridMultilevel"/>
    <w:tmpl w:val="081EB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313FF"/>
    <w:multiLevelType w:val="hybridMultilevel"/>
    <w:tmpl w:val="A83A2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02"/>
    <w:rsid w:val="001238E7"/>
    <w:rsid w:val="00156914"/>
    <w:rsid w:val="001654E2"/>
    <w:rsid w:val="00196704"/>
    <w:rsid w:val="00212BC7"/>
    <w:rsid w:val="00267860"/>
    <w:rsid w:val="00395C39"/>
    <w:rsid w:val="003E5493"/>
    <w:rsid w:val="00410F7C"/>
    <w:rsid w:val="004C45A7"/>
    <w:rsid w:val="004F1596"/>
    <w:rsid w:val="00534702"/>
    <w:rsid w:val="00847185"/>
    <w:rsid w:val="008F38B0"/>
    <w:rsid w:val="00902265"/>
    <w:rsid w:val="00923A18"/>
    <w:rsid w:val="00975A27"/>
    <w:rsid w:val="00983311"/>
    <w:rsid w:val="009A1C02"/>
    <w:rsid w:val="00A6525A"/>
    <w:rsid w:val="00A90E15"/>
    <w:rsid w:val="00AD19E0"/>
    <w:rsid w:val="00BF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9193C6-53D4-43AF-BE02-0796660D5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786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1596"/>
    <w:pPr>
      <w:ind w:left="720"/>
      <w:contextualSpacing/>
    </w:pPr>
  </w:style>
  <w:style w:type="table" w:styleId="TableGrid">
    <w:name w:val="Table Grid"/>
    <w:basedOn w:val="TableNormal"/>
    <w:uiPriority w:val="59"/>
    <w:rsid w:val="003E5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664F266A624E2BBF776F9D0FD97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D1AEF-9E5E-4F63-A411-546F49350D04}"/>
      </w:docPartPr>
      <w:docPartBody>
        <w:p w:rsidR="00975A83" w:rsidRDefault="004465A0" w:rsidP="004465A0">
          <w:pPr>
            <w:pStyle w:val="A7664F266A624E2BBF776F9D0FD97C404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91C9A1971B6241449A4E479C6E142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72AE6-19B3-4E4E-AF97-C4EF9DDCAF93}"/>
      </w:docPartPr>
      <w:docPartBody>
        <w:p w:rsidR="00975A83" w:rsidRDefault="004465A0" w:rsidP="004465A0">
          <w:pPr>
            <w:pStyle w:val="91C9A1971B6241449A4E479C6E142CDF4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8427906BBB8545388BF9F6D94CFB5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D3B0B-5796-4D41-A401-A9216075C840}"/>
      </w:docPartPr>
      <w:docPartBody>
        <w:p w:rsidR="00975A83" w:rsidRDefault="004465A0" w:rsidP="004465A0">
          <w:pPr>
            <w:pStyle w:val="8427906BBB8545388BF9F6D94CFB5C0D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Choose an item</w:t>
          </w:r>
        </w:p>
      </w:docPartBody>
    </w:docPart>
    <w:docPart>
      <w:docPartPr>
        <w:name w:val="55692C6F3F9C4B5E944F1B685D8F5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3C3DF-04A8-4B75-9AFA-A054B5CD7317}"/>
      </w:docPartPr>
      <w:docPartBody>
        <w:p w:rsidR="00975A83" w:rsidRDefault="004465A0" w:rsidP="004465A0">
          <w:pPr>
            <w:pStyle w:val="55692C6F3F9C4B5E944F1B685D8F5ACA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Choose an item</w:t>
          </w:r>
        </w:p>
      </w:docPartBody>
    </w:docPart>
    <w:docPart>
      <w:docPartPr>
        <w:name w:val="1E31D69721A5450B9C89E5C383936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81A1-2765-4659-A9E9-D8D0190D17DA}"/>
      </w:docPartPr>
      <w:docPartBody>
        <w:p w:rsidR="00975A83" w:rsidRDefault="004465A0" w:rsidP="004465A0">
          <w:pPr>
            <w:pStyle w:val="1E31D69721A5450B9C89E5C38393603C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E285E24588EB4F938B2CB1C7F6942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50315-4F18-42F3-8A8B-4A01ED92851F}"/>
      </w:docPartPr>
      <w:docPartBody>
        <w:p w:rsidR="00975A83" w:rsidRDefault="004465A0" w:rsidP="004465A0">
          <w:pPr>
            <w:pStyle w:val="E285E24588EB4F938B2CB1C7F694255C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1EECE9D1911B402A9A4A7BDF348A1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B92D4-C1C0-46A8-9B56-367F8FF52D0C}"/>
      </w:docPartPr>
      <w:docPartBody>
        <w:p w:rsidR="00975A83" w:rsidRDefault="004465A0" w:rsidP="004465A0">
          <w:pPr>
            <w:pStyle w:val="1EECE9D1911B402A9A4A7BDF348A1440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D7951DD80711415C8EE15741FB794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46426-DFA8-47CB-B03B-715ABF9710F8}"/>
      </w:docPartPr>
      <w:docPartBody>
        <w:p w:rsidR="00975A83" w:rsidRDefault="004465A0" w:rsidP="004465A0">
          <w:pPr>
            <w:pStyle w:val="D7951DD80711415C8EE15741FB79422E2"/>
          </w:pPr>
          <w:r w:rsidRPr="001654E2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B38A21AEBBDC4C91954A6525FF6AF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822EE-C524-4530-B517-0156D554C77F}"/>
      </w:docPartPr>
      <w:docPartBody>
        <w:p w:rsidR="00975A83" w:rsidRDefault="004465A0" w:rsidP="004465A0">
          <w:pPr>
            <w:pStyle w:val="B38A21AEBBDC4C91954A6525FF6AF3DD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CF3380387F80411BA5E38F202B776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0F584-1067-4D04-9EFE-34D3ACFCFAAC}"/>
      </w:docPartPr>
      <w:docPartBody>
        <w:p w:rsidR="00975A83" w:rsidRDefault="004465A0" w:rsidP="004465A0">
          <w:pPr>
            <w:pStyle w:val="CF3380387F80411BA5E38F202B776798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710C61BE0E1D4E808EE9A189E9D67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8759F6-ABF3-4E93-8558-765DB84D209A}"/>
      </w:docPartPr>
      <w:docPartBody>
        <w:p w:rsidR="00975A83" w:rsidRDefault="004465A0" w:rsidP="004465A0">
          <w:pPr>
            <w:pStyle w:val="710C61BE0E1D4E808EE9A189E9D6777D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522C62B524474818A0E1C8502AAC1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B1D8F-F68B-4005-A12B-EADCD26A96CA}"/>
      </w:docPartPr>
      <w:docPartBody>
        <w:p w:rsidR="00975A83" w:rsidRDefault="004465A0" w:rsidP="004465A0">
          <w:pPr>
            <w:pStyle w:val="522C62B524474818A0E1C8502AAC137A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B7D6B676EA9D4B86BB4D64C9CA3E9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F9-36EC-4D1F-B416-EC4550259583}"/>
      </w:docPartPr>
      <w:docPartBody>
        <w:p w:rsidR="00975A83" w:rsidRDefault="004465A0" w:rsidP="004465A0">
          <w:pPr>
            <w:pStyle w:val="B7D6B676EA9D4B86BB4D64C9CA3E945D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8E17065C13174E689F085FA509251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6D880-CA9F-4D83-99E6-41DCD69D4102}"/>
      </w:docPartPr>
      <w:docPartBody>
        <w:p w:rsidR="00975A83" w:rsidRDefault="004465A0" w:rsidP="004465A0">
          <w:pPr>
            <w:pStyle w:val="8E17065C13174E689F085FA509251C32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6A1D990A40C743AE81D3C16FD1A73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28C8E-5A32-46CA-A29D-ABD5C70C008B}"/>
      </w:docPartPr>
      <w:docPartBody>
        <w:p w:rsidR="00975A83" w:rsidRDefault="004465A0" w:rsidP="004465A0">
          <w:pPr>
            <w:pStyle w:val="6A1D990A40C743AE81D3C16FD1A73826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  <w:docPart>
      <w:docPartPr>
        <w:name w:val="B679119DF66246588EF1E061361CB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A1D8B-ED87-48F2-9508-0DC22004D98E}"/>
      </w:docPartPr>
      <w:docPartBody>
        <w:p w:rsidR="00975A83" w:rsidRDefault="004465A0" w:rsidP="004465A0">
          <w:pPr>
            <w:pStyle w:val="B679119DF66246588EF1E061361CB2DF"/>
          </w:pPr>
          <w:r w:rsidRPr="001238E7">
            <w:rPr>
              <w:rStyle w:val="PlaceholderText"/>
              <w:shd w:val="clear" w:color="auto" w:fill="D9D9D9" w:themeFill="background1" w:themeFillShade="D9"/>
            </w:rPr>
            <w:t>Click here to enter 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14"/>
    <w:rsid w:val="004465A0"/>
    <w:rsid w:val="007A2514"/>
    <w:rsid w:val="00975A83"/>
    <w:rsid w:val="00BC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65A0"/>
    <w:rPr>
      <w:color w:val="808080"/>
    </w:rPr>
  </w:style>
  <w:style w:type="paragraph" w:customStyle="1" w:styleId="A7664F266A624E2BBF776F9D0FD97C40">
    <w:name w:val="A7664F266A624E2BBF776F9D0FD97C40"/>
    <w:rsid w:val="004465A0"/>
    <w:rPr>
      <w:rFonts w:eastAsiaTheme="minorHAnsi"/>
    </w:rPr>
  </w:style>
  <w:style w:type="paragraph" w:customStyle="1" w:styleId="91C9A1971B6241449A4E479C6E142CDF">
    <w:name w:val="91C9A1971B6241449A4E479C6E142CDF"/>
    <w:rsid w:val="004465A0"/>
    <w:rPr>
      <w:rFonts w:eastAsiaTheme="minorHAnsi"/>
    </w:rPr>
  </w:style>
  <w:style w:type="paragraph" w:customStyle="1" w:styleId="A7664F266A624E2BBF776F9D0FD97C401">
    <w:name w:val="A7664F266A624E2BBF776F9D0FD97C401"/>
    <w:rsid w:val="004465A0"/>
    <w:rPr>
      <w:rFonts w:eastAsiaTheme="minorHAnsi"/>
    </w:rPr>
  </w:style>
  <w:style w:type="paragraph" w:customStyle="1" w:styleId="91C9A1971B6241449A4E479C6E142CDF1">
    <w:name w:val="91C9A1971B6241449A4E479C6E142CDF1"/>
    <w:rsid w:val="004465A0"/>
    <w:rPr>
      <w:rFonts w:eastAsiaTheme="minorHAnsi"/>
    </w:rPr>
  </w:style>
  <w:style w:type="paragraph" w:customStyle="1" w:styleId="A7664F266A624E2BBF776F9D0FD97C402">
    <w:name w:val="A7664F266A624E2BBF776F9D0FD97C402"/>
    <w:rsid w:val="004465A0"/>
    <w:rPr>
      <w:rFonts w:eastAsiaTheme="minorHAnsi"/>
    </w:rPr>
  </w:style>
  <w:style w:type="paragraph" w:customStyle="1" w:styleId="8427906BBB8545388BF9F6D94CFB5C0D">
    <w:name w:val="8427906BBB8545388BF9F6D94CFB5C0D"/>
    <w:rsid w:val="004465A0"/>
    <w:rPr>
      <w:rFonts w:eastAsiaTheme="minorHAnsi"/>
    </w:rPr>
  </w:style>
  <w:style w:type="paragraph" w:customStyle="1" w:styleId="91C9A1971B6241449A4E479C6E142CDF2">
    <w:name w:val="91C9A1971B6241449A4E479C6E142CDF2"/>
    <w:rsid w:val="004465A0"/>
    <w:rPr>
      <w:rFonts w:eastAsiaTheme="minorHAnsi"/>
    </w:rPr>
  </w:style>
  <w:style w:type="paragraph" w:customStyle="1" w:styleId="55692C6F3F9C4B5E944F1B685D8F5ACA">
    <w:name w:val="55692C6F3F9C4B5E944F1B685D8F5ACA"/>
    <w:rsid w:val="004465A0"/>
    <w:rPr>
      <w:rFonts w:eastAsiaTheme="minorHAnsi"/>
    </w:rPr>
  </w:style>
  <w:style w:type="paragraph" w:customStyle="1" w:styleId="1E31D69721A5450B9C89E5C38393603C">
    <w:name w:val="1E31D69721A5450B9C89E5C38393603C"/>
    <w:rsid w:val="004465A0"/>
    <w:rPr>
      <w:rFonts w:eastAsiaTheme="minorHAnsi"/>
    </w:rPr>
  </w:style>
  <w:style w:type="paragraph" w:customStyle="1" w:styleId="E285E24588EB4F938B2CB1C7F694255C">
    <w:name w:val="E285E24588EB4F938B2CB1C7F694255C"/>
    <w:rsid w:val="004465A0"/>
    <w:rPr>
      <w:rFonts w:eastAsiaTheme="minorHAnsi"/>
    </w:rPr>
  </w:style>
  <w:style w:type="paragraph" w:customStyle="1" w:styleId="1EECE9D1911B402A9A4A7BDF348A1440">
    <w:name w:val="1EECE9D1911B402A9A4A7BDF348A1440"/>
    <w:rsid w:val="004465A0"/>
    <w:rPr>
      <w:rFonts w:eastAsiaTheme="minorHAnsi"/>
    </w:rPr>
  </w:style>
  <w:style w:type="paragraph" w:customStyle="1" w:styleId="D7951DD80711415C8EE15741FB79422E">
    <w:name w:val="D7951DD80711415C8EE15741FB79422E"/>
    <w:rsid w:val="004465A0"/>
    <w:rPr>
      <w:rFonts w:eastAsiaTheme="minorHAnsi"/>
    </w:rPr>
  </w:style>
  <w:style w:type="paragraph" w:customStyle="1" w:styleId="A7664F266A624E2BBF776F9D0FD97C403">
    <w:name w:val="A7664F266A624E2BBF776F9D0FD97C403"/>
    <w:rsid w:val="004465A0"/>
    <w:rPr>
      <w:rFonts w:eastAsiaTheme="minorHAnsi"/>
    </w:rPr>
  </w:style>
  <w:style w:type="paragraph" w:customStyle="1" w:styleId="8427906BBB8545388BF9F6D94CFB5C0D1">
    <w:name w:val="8427906BBB8545388BF9F6D94CFB5C0D1"/>
    <w:rsid w:val="004465A0"/>
    <w:rPr>
      <w:rFonts w:eastAsiaTheme="minorHAnsi"/>
    </w:rPr>
  </w:style>
  <w:style w:type="paragraph" w:customStyle="1" w:styleId="91C9A1971B6241449A4E479C6E142CDF3">
    <w:name w:val="91C9A1971B6241449A4E479C6E142CDF3"/>
    <w:rsid w:val="004465A0"/>
    <w:rPr>
      <w:rFonts w:eastAsiaTheme="minorHAnsi"/>
    </w:rPr>
  </w:style>
  <w:style w:type="paragraph" w:customStyle="1" w:styleId="55692C6F3F9C4B5E944F1B685D8F5ACA1">
    <w:name w:val="55692C6F3F9C4B5E944F1B685D8F5ACA1"/>
    <w:rsid w:val="004465A0"/>
    <w:rPr>
      <w:rFonts w:eastAsiaTheme="minorHAnsi"/>
    </w:rPr>
  </w:style>
  <w:style w:type="paragraph" w:customStyle="1" w:styleId="1E31D69721A5450B9C89E5C38393603C1">
    <w:name w:val="1E31D69721A5450B9C89E5C38393603C1"/>
    <w:rsid w:val="004465A0"/>
    <w:rPr>
      <w:rFonts w:eastAsiaTheme="minorHAnsi"/>
    </w:rPr>
  </w:style>
  <w:style w:type="paragraph" w:customStyle="1" w:styleId="E285E24588EB4F938B2CB1C7F694255C1">
    <w:name w:val="E285E24588EB4F938B2CB1C7F694255C1"/>
    <w:rsid w:val="004465A0"/>
    <w:rPr>
      <w:rFonts w:eastAsiaTheme="minorHAnsi"/>
    </w:rPr>
  </w:style>
  <w:style w:type="paragraph" w:customStyle="1" w:styleId="1EECE9D1911B402A9A4A7BDF348A14401">
    <w:name w:val="1EECE9D1911B402A9A4A7BDF348A14401"/>
    <w:rsid w:val="004465A0"/>
    <w:rPr>
      <w:rFonts w:eastAsiaTheme="minorHAnsi"/>
    </w:rPr>
  </w:style>
  <w:style w:type="paragraph" w:customStyle="1" w:styleId="D7951DD80711415C8EE15741FB79422E1">
    <w:name w:val="D7951DD80711415C8EE15741FB79422E1"/>
    <w:rsid w:val="004465A0"/>
    <w:rPr>
      <w:rFonts w:eastAsiaTheme="minorHAnsi"/>
    </w:rPr>
  </w:style>
  <w:style w:type="paragraph" w:customStyle="1" w:styleId="A7664F266A624E2BBF776F9D0FD97C404">
    <w:name w:val="A7664F266A624E2BBF776F9D0FD97C404"/>
    <w:rsid w:val="004465A0"/>
    <w:rPr>
      <w:rFonts w:eastAsiaTheme="minorHAnsi"/>
    </w:rPr>
  </w:style>
  <w:style w:type="paragraph" w:customStyle="1" w:styleId="8427906BBB8545388BF9F6D94CFB5C0D2">
    <w:name w:val="8427906BBB8545388BF9F6D94CFB5C0D2"/>
    <w:rsid w:val="004465A0"/>
    <w:rPr>
      <w:rFonts w:eastAsiaTheme="minorHAnsi"/>
    </w:rPr>
  </w:style>
  <w:style w:type="paragraph" w:customStyle="1" w:styleId="91C9A1971B6241449A4E479C6E142CDF4">
    <w:name w:val="91C9A1971B6241449A4E479C6E142CDF4"/>
    <w:rsid w:val="004465A0"/>
    <w:rPr>
      <w:rFonts w:eastAsiaTheme="minorHAnsi"/>
    </w:rPr>
  </w:style>
  <w:style w:type="paragraph" w:customStyle="1" w:styleId="55692C6F3F9C4B5E944F1B685D8F5ACA2">
    <w:name w:val="55692C6F3F9C4B5E944F1B685D8F5ACA2"/>
    <w:rsid w:val="004465A0"/>
    <w:rPr>
      <w:rFonts w:eastAsiaTheme="minorHAnsi"/>
    </w:rPr>
  </w:style>
  <w:style w:type="paragraph" w:customStyle="1" w:styleId="1E31D69721A5450B9C89E5C38393603C2">
    <w:name w:val="1E31D69721A5450B9C89E5C38393603C2"/>
    <w:rsid w:val="004465A0"/>
    <w:rPr>
      <w:rFonts w:eastAsiaTheme="minorHAnsi"/>
    </w:rPr>
  </w:style>
  <w:style w:type="paragraph" w:customStyle="1" w:styleId="E285E24588EB4F938B2CB1C7F694255C2">
    <w:name w:val="E285E24588EB4F938B2CB1C7F694255C2"/>
    <w:rsid w:val="004465A0"/>
    <w:rPr>
      <w:rFonts w:eastAsiaTheme="minorHAnsi"/>
    </w:rPr>
  </w:style>
  <w:style w:type="paragraph" w:customStyle="1" w:styleId="1EECE9D1911B402A9A4A7BDF348A14402">
    <w:name w:val="1EECE9D1911B402A9A4A7BDF348A14402"/>
    <w:rsid w:val="004465A0"/>
    <w:rPr>
      <w:rFonts w:eastAsiaTheme="minorHAnsi"/>
    </w:rPr>
  </w:style>
  <w:style w:type="paragraph" w:customStyle="1" w:styleId="D7951DD80711415C8EE15741FB79422E2">
    <w:name w:val="D7951DD80711415C8EE15741FB79422E2"/>
    <w:rsid w:val="004465A0"/>
    <w:rPr>
      <w:rFonts w:eastAsiaTheme="minorHAnsi"/>
    </w:rPr>
  </w:style>
  <w:style w:type="paragraph" w:customStyle="1" w:styleId="B38A21AEBBDC4C91954A6525FF6AF3DD">
    <w:name w:val="B38A21AEBBDC4C91954A6525FF6AF3DD"/>
    <w:rsid w:val="004465A0"/>
    <w:rPr>
      <w:rFonts w:eastAsiaTheme="minorHAnsi"/>
    </w:rPr>
  </w:style>
  <w:style w:type="paragraph" w:customStyle="1" w:styleId="CF3380387F80411BA5E38F202B776798">
    <w:name w:val="CF3380387F80411BA5E38F202B776798"/>
    <w:rsid w:val="004465A0"/>
    <w:rPr>
      <w:rFonts w:eastAsiaTheme="minorHAnsi"/>
    </w:rPr>
  </w:style>
  <w:style w:type="paragraph" w:customStyle="1" w:styleId="710C61BE0E1D4E808EE9A189E9D6777D">
    <w:name w:val="710C61BE0E1D4E808EE9A189E9D6777D"/>
    <w:rsid w:val="004465A0"/>
    <w:rPr>
      <w:rFonts w:eastAsiaTheme="minorHAnsi"/>
    </w:rPr>
  </w:style>
  <w:style w:type="paragraph" w:customStyle="1" w:styleId="522C62B524474818A0E1C8502AAC137A">
    <w:name w:val="522C62B524474818A0E1C8502AAC137A"/>
    <w:rsid w:val="004465A0"/>
    <w:rPr>
      <w:rFonts w:eastAsiaTheme="minorHAnsi"/>
    </w:rPr>
  </w:style>
  <w:style w:type="paragraph" w:customStyle="1" w:styleId="B7D6B676EA9D4B86BB4D64C9CA3E945D">
    <w:name w:val="B7D6B676EA9D4B86BB4D64C9CA3E945D"/>
    <w:rsid w:val="004465A0"/>
    <w:rPr>
      <w:rFonts w:eastAsiaTheme="minorHAnsi"/>
    </w:rPr>
  </w:style>
  <w:style w:type="paragraph" w:customStyle="1" w:styleId="8E17065C13174E689F085FA509251C32">
    <w:name w:val="8E17065C13174E689F085FA509251C32"/>
    <w:rsid w:val="004465A0"/>
    <w:rPr>
      <w:rFonts w:eastAsiaTheme="minorHAnsi"/>
    </w:rPr>
  </w:style>
  <w:style w:type="paragraph" w:customStyle="1" w:styleId="6A1D990A40C743AE81D3C16FD1A73826">
    <w:name w:val="6A1D990A40C743AE81D3C16FD1A73826"/>
    <w:rsid w:val="004465A0"/>
    <w:rPr>
      <w:rFonts w:eastAsiaTheme="minorHAnsi"/>
    </w:rPr>
  </w:style>
  <w:style w:type="paragraph" w:customStyle="1" w:styleId="B679119DF66246588EF1E061361CB2DF">
    <w:name w:val="B679119DF66246588EF1E061361CB2DF"/>
    <w:rsid w:val="004465A0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J Williams</dc:creator>
  <cp:lastModifiedBy>Hal Hoeppner</cp:lastModifiedBy>
  <cp:revision>5</cp:revision>
  <dcterms:created xsi:type="dcterms:W3CDTF">2019-08-07T21:55:00Z</dcterms:created>
  <dcterms:modified xsi:type="dcterms:W3CDTF">2019-08-09T21:21:00Z</dcterms:modified>
</cp:coreProperties>
</file>